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2F1" w:rsidRPr="00A972E9" w:rsidRDefault="00A462F1" w:rsidP="00A972E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972E9">
        <w:rPr>
          <w:rFonts w:ascii="Times New Roman" w:hAnsi="Times New Roman" w:cs="Times New Roman"/>
          <w:sz w:val="28"/>
          <w:szCs w:val="28"/>
        </w:rPr>
        <w:t>Открытый (публичный) Отчёт председателя</w:t>
      </w:r>
    </w:p>
    <w:p w:rsidR="00A462F1" w:rsidRPr="00A972E9" w:rsidRDefault="00A462F1" w:rsidP="00A972E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972E9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p w:rsidR="00A462F1" w:rsidRPr="00A972E9" w:rsidRDefault="00A462F1" w:rsidP="00A972E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972E9">
        <w:rPr>
          <w:rFonts w:ascii="Times New Roman" w:hAnsi="Times New Roman" w:cs="Times New Roman"/>
          <w:sz w:val="28"/>
          <w:szCs w:val="28"/>
        </w:rPr>
        <w:t>Муниципального автономного образовательного учреждения</w:t>
      </w:r>
    </w:p>
    <w:p w:rsidR="00A462F1" w:rsidRPr="00A972E9" w:rsidRDefault="00A462F1" w:rsidP="00A972E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972E9">
        <w:rPr>
          <w:rFonts w:ascii="Times New Roman" w:hAnsi="Times New Roman" w:cs="Times New Roman"/>
          <w:sz w:val="28"/>
          <w:szCs w:val="28"/>
        </w:rPr>
        <w:t>«Средняя общеобразовательная школа № 3 »</w:t>
      </w:r>
    </w:p>
    <w:p w:rsidR="00A462F1" w:rsidRPr="00A972E9" w:rsidRDefault="003675CE" w:rsidP="00A972E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972E9">
        <w:rPr>
          <w:rFonts w:ascii="Times New Roman" w:hAnsi="Times New Roman" w:cs="Times New Roman"/>
          <w:sz w:val="28"/>
          <w:szCs w:val="28"/>
        </w:rPr>
        <w:t>за 2023</w:t>
      </w:r>
      <w:r w:rsidR="00A462F1" w:rsidRPr="00A972E9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Основой для заключения КД являются Трудовой кодекс РФ, ФЗ «О профессиональных союзах, их правах и гарантиях </w:t>
      </w:r>
      <w:proofErr w:type="spellStart"/>
      <w:r w:rsidRPr="003675CE">
        <w:rPr>
          <w:rFonts w:ascii="Times New Roman" w:hAnsi="Times New Roman" w:cs="Times New Roman"/>
          <w:sz w:val="24"/>
          <w:szCs w:val="24"/>
        </w:rPr>
        <w:t>деятельности»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3675CE">
        <w:rPr>
          <w:rFonts w:ascii="Times New Roman" w:hAnsi="Times New Roman" w:cs="Times New Roman"/>
          <w:sz w:val="24"/>
          <w:szCs w:val="24"/>
        </w:rPr>
        <w:t xml:space="preserve"> «Об образовании в РФ», Отраслевое Соглашение между Министерством образования и   науки РТ и  Татарским республиканским комитетом профсоюза работников образования и науки на 2021-2023 годы,  Территориальное  Соглашение  между Исполнительным комитетом г. Наб. Челны  и Набережно-</w:t>
      </w:r>
      <w:proofErr w:type="spellStart"/>
      <w:r w:rsidRPr="003675CE">
        <w:rPr>
          <w:rFonts w:ascii="Times New Roman" w:hAnsi="Times New Roman" w:cs="Times New Roman"/>
          <w:sz w:val="24"/>
          <w:szCs w:val="24"/>
        </w:rPr>
        <w:t>Челнинской</w:t>
      </w:r>
      <w:proofErr w:type="spellEnd"/>
      <w:r w:rsidRPr="003675CE">
        <w:rPr>
          <w:rFonts w:ascii="Times New Roman" w:hAnsi="Times New Roman" w:cs="Times New Roman"/>
          <w:sz w:val="24"/>
          <w:szCs w:val="24"/>
        </w:rPr>
        <w:t xml:space="preserve"> территориальной  профсоюзной организацией.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В настоящее время в нашей школе работает  62 работника, (педагогический состав -43 человека, технический и вспомогательный персонал – в кол-ве 17 человек, из них 9 работников находятся  в  декретном отпуске.)  В школьной профсоюзной организации  состоит на учете  62 члена  профсоюза. Охват профсоюзным членством  составляет 100 %.  Деятельность первичной профсоюзной организации за прошедший  период  была направлена на выполнение Коллективного договора на 2021-2023 годы. Коллективный договор заключен № 2951  26 апреля 2021 года, прошел уведомительную регистрацию в государственном казенном учреждении «Центр занятости населения города Набережные Челны» и в территориальном профсоюзном органе Набережно-</w:t>
      </w:r>
      <w:proofErr w:type="spellStart"/>
      <w:r w:rsidRPr="003675CE">
        <w:rPr>
          <w:rFonts w:ascii="Times New Roman" w:hAnsi="Times New Roman" w:cs="Times New Roman"/>
          <w:sz w:val="24"/>
          <w:szCs w:val="24"/>
        </w:rPr>
        <w:t>Челнинской</w:t>
      </w:r>
      <w:proofErr w:type="spellEnd"/>
      <w:r w:rsidRPr="003675CE">
        <w:rPr>
          <w:rFonts w:ascii="Times New Roman" w:hAnsi="Times New Roman" w:cs="Times New Roman"/>
          <w:sz w:val="24"/>
          <w:szCs w:val="24"/>
        </w:rPr>
        <w:t xml:space="preserve"> городской профсоюзной организации работников образования и является правовым актом, регулирующим  социально-трудовые отношения.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1. Профсоюзный комитет школы состоит из 5 человек. Работа профсоюзного комитета осуществляется  согласно плану мероприятий, который составляется  и утверждается на календарный год.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2.В соответствии  с законодательством  работникам предоставляются ежегодные дополнительные оплачиваемые отпуска за работу с вре</w:t>
      </w:r>
      <w:r w:rsidR="004F7BB8">
        <w:rPr>
          <w:rFonts w:ascii="Times New Roman" w:hAnsi="Times New Roman" w:cs="Times New Roman"/>
          <w:sz w:val="24"/>
          <w:szCs w:val="24"/>
        </w:rPr>
        <w:t xml:space="preserve">дными условиями труда – </w:t>
      </w:r>
      <w:r w:rsidR="003675CE" w:rsidRPr="003675CE">
        <w:rPr>
          <w:rFonts w:ascii="Times New Roman" w:hAnsi="Times New Roman" w:cs="Times New Roman"/>
          <w:sz w:val="24"/>
          <w:szCs w:val="24"/>
        </w:rPr>
        <w:t xml:space="preserve"> 2 человек</w:t>
      </w:r>
      <w:r w:rsidR="00ED2FA3">
        <w:rPr>
          <w:rFonts w:ascii="Times New Roman" w:hAnsi="Times New Roman" w:cs="Times New Roman"/>
          <w:sz w:val="24"/>
          <w:szCs w:val="24"/>
        </w:rPr>
        <w:t>а</w:t>
      </w:r>
      <w:r w:rsidR="003675CE" w:rsidRPr="003675CE">
        <w:rPr>
          <w:rFonts w:ascii="Times New Roman" w:hAnsi="Times New Roman" w:cs="Times New Roman"/>
          <w:sz w:val="24"/>
          <w:szCs w:val="24"/>
        </w:rPr>
        <w:t>.</w:t>
      </w:r>
    </w:p>
    <w:p w:rsidR="00A462F1" w:rsidRPr="003675CE" w:rsidRDefault="00A462F1" w:rsidP="004F7BB8">
      <w:pPr>
        <w:jc w:val="center"/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Оплата и нормирование труда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675CE">
        <w:rPr>
          <w:rFonts w:ascii="Times New Roman" w:hAnsi="Times New Roman" w:cs="Times New Roman"/>
          <w:sz w:val="24"/>
          <w:szCs w:val="24"/>
        </w:rPr>
        <w:t>3.Заработная плата выплачивается работникам за текущий месяц не реже, чем каждые полмесяца, не позднее 15 календарных дней за первую половину месяца 25 числа, за вторую половину - 10 числа каждого месяца, за работу в ночное время с 22.00 до 6 часов следующего дня работнику выплачивается надбавка в размере не 20 % от должностного оклада, это применяется к сторожам;</w:t>
      </w:r>
      <w:proofErr w:type="gramEnd"/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4.Изменение  условий оплаты труда осуществляются при наличии следующих оснований: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-при присвоении квалификационной категории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-при увеличении стажа работы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-при выслуге лет, при присвоении почетного звания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-оплата за вредные условия труда производится по ит</w:t>
      </w:r>
      <w:r w:rsidR="003675CE" w:rsidRPr="003675CE">
        <w:rPr>
          <w:rFonts w:ascii="Times New Roman" w:hAnsi="Times New Roman" w:cs="Times New Roman"/>
          <w:sz w:val="24"/>
          <w:szCs w:val="24"/>
        </w:rPr>
        <w:t>огам СОУТ 11</w:t>
      </w:r>
      <w:r w:rsidRPr="003675CE">
        <w:rPr>
          <w:rFonts w:ascii="Times New Roman" w:hAnsi="Times New Roman" w:cs="Times New Roman"/>
          <w:sz w:val="24"/>
          <w:szCs w:val="24"/>
        </w:rPr>
        <w:t xml:space="preserve"> работникам, это поварам, подсобным рабочим столовой, уборщикам служебных помещений;</w:t>
      </w:r>
    </w:p>
    <w:p w:rsidR="00A462F1" w:rsidRPr="003675CE" w:rsidRDefault="00A462F1" w:rsidP="00ED2FA3">
      <w:pPr>
        <w:jc w:val="center"/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Охрана труда и здоровья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lastRenderedPageBreak/>
        <w:t xml:space="preserve">5.Для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</w:t>
      </w:r>
      <w:r w:rsidR="00ED2FA3">
        <w:rPr>
          <w:rFonts w:ascii="Times New Roman" w:hAnsi="Times New Roman" w:cs="Times New Roman"/>
          <w:sz w:val="24"/>
          <w:szCs w:val="24"/>
        </w:rPr>
        <w:t>«</w:t>
      </w:r>
      <w:r w:rsidRPr="003675CE">
        <w:rPr>
          <w:rFonts w:ascii="Times New Roman" w:hAnsi="Times New Roman" w:cs="Times New Roman"/>
          <w:sz w:val="24"/>
          <w:szCs w:val="24"/>
        </w:rPr>
        <w:t xml:space="preserve">Соглашение  по охране труда между администрацией школы </w:t>
      </w:r>
      <w:r w:rsidR="00ED2FA3">
        <w:rPr>
          <w:rFonts w:ascii="Times New Roman" w:hAnsi="Times New Roman" w:cs="Times New Roman"/>
          <w:sz w:val="24"/>
          <w:szCs w:val="24"/>
        </w:rPr>
        <w:t xml:space="preserve"> в лице директора </w:t>
      </w:r>
      <w:proofErr w:type="spellStart"/>
      <w:r w:rsidR="00ED2FA3">
        <w:rPr>
          <w:rFonts w:ascii="Times New Roman" w:hAnsi="Times New Roman" w:cs="Times New Roman"/>
          <w:sz w:val="24"/>
          <w:szCs w:val="24"/>
        </w:rPr>
        <w:t>Хамадеевой</w:t>
      </w:r>
      <w:proofErr w:type="spellEnd"/>
      <w:proofErr w:type="gramStart"/>
      <w:r w:rsidR="00ED2FA3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ED2FA3">
        <w:rPr>
          <w:rFonts w:ascii="Times New Roman" w:hAnsi="Times New Roman" w:cs="Times New Roman"/>
          <w:sz w:val="24"/>
          <w:szCs w:val="24"/>
        </w:rPr>
        <w:t xml:space="preserve"> М </w:t>
      </w:r>
      <w:r w:rsidRPr="003675CE">
        <w:rPr>
          <w:rFonts w:ascii="Times New Roman" w:hAnsi="Times New Roman" w:cs="Times New Roman"/>
          <w:sz w:val="24"/>
          <w:szCs w:val="24"/>
        </w:rPr>
        <w:t xml:space="preserve"> и профсоюзным комитетом в лице председа</w:t>
      </w:r>
      <w:r w:rsidR="00ED2FA3">
        <w:rPr>
          <w:rFonts w:ascii="Times New Roman" w:hAnsi="Times New Roman" w:cs="Times New Roman"/>
          <w:sz w:val="24"/>
          <w:szCs w:val="24"/>
        </w:rPr>
        <w:t xml:space="preserve">теля профкома Жуковой Н </w:t>
      </w:r>
      <w:proofErr w:type="spellStart"/>
      <w:r w:rsidR="00ED2FA3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ED2FA3">
        <w:rPr>
          <w:rFonts w:ascii="Times New Roman" w:hAnsi="Times New Roman" w:cs="Times New Roman"/>
          <w:sz w:val="24"/>
          <w:szCs w:val="24"/>
        </w:rPr>
        <w:t xml:space="preserve">  на 2024</w:t>
      </w:r>
      <w:r w:rsidRPr="003675CE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6.Разрабатываются  и вводятся  в действие инструкции по охране труда по видам работ и по должностям, согласно новым требованиям законодательства по охране труда. Инструктажи с работниками и с учащимися проводятся своевременно, в соответствии с требованиями охраны труда.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Проведена СОУТ  на всех рабочих местах -100 %;</w:t>
      </w:r>
      <w:proofErr w:type="gramEnd"/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8.На рабочих местах технического персонала, а именно поваров, подсобных рабочих столовой - установлены диэлектрические коврики,  имеются спецодежда и </w:t>
      </w:r>
      <w:proofErr w:type="spellStart"/>
      <w:r w:rsidRPr="003675CE">
        <w:rPr>
          <w:rFonts w:ascii="Times New Roman" w:hAnsi="Times New Roman" w:cs="Times New Roman"/>
          <w:sz w:val="24"/>
          <w:szCs w:val="24"/>
        </w:rPr>
        <w:t>спецобувь</w:t>
      </w:r>
      <w:proofErr w:type="spellEnd"/>
      <w:r w:rsidRPr="003675CE">
        <w:rPr>
          <w:rFonts w:ascii="Times New Roman" w:hAnsi="Times New Roman" w:cs="Times New Roman"/>
          <w:sz w:val="24"/>
          <w:szCs w:val="24"/>
        </w:rPr>
        <w:t xml:space="preserve">, на рабочем месте электрика имеются сертифицированные диэлектрические перчатки, без которых электрик не имеет права приступать к работе в </w:t>
      </w:r>
      <w:proofErr w:type="spellStart"/>
      <w:r w:rsidRPr="003675CE">
        <w:rPr>
          <w:rFonts w:ascii="Times New Roman" w:hAnsi="Times New Roman" w:cs="Times New Roman"/>
          <w:sz w:val="24"/>
          <w:szCs w:val="24"/>
        </w:rPr>
        <w:t>электрощитовом</w:t>
      </w:r>
      <w:proofErr w:type="spellEnd"/>
      <w:r w:rsidRPr="003675CE">
        <w:rPr>
          <w:rFonts w:ascii="Times New Roman" w:hAnsi="Times New Roman" w:cs="Times New Roman"/>
          <w:sz w:val="24"/>
          <w:szCs w:val="24"/>
        </w:rPr>
        <w:t xml:space="preserve"> помещении, в</w:t>
      </w:r>
      <w:r w:rsidR="00D35126">
        <w:rPr>
          <w:rFonts w:ascii="Times New Roman" w:hAnsi="Times New Roman" w:cs="Times New Roman"/>
          <w:sz w:val="24"/>
          <w:szCs w:val="24"/>
        </w:rPr>
        <w:t xml:space="preserve"> этом направлении нарушений нет. В школьной столовой произведен капитальный ремонт с приобретением  соответствующего оборудования.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9.В соответствии с Приказом Министерства здравоохранения  и социального развития РФ от 17.12.2010 года за №</w:t>
      </w:r>
      <w:r w:rsidR="00D35126">
        <w:rPr>
          <w:rFonts w:ascii="Times New Roman" w:hAnsi="Times New Roman" w:cs="Times New Roman"/>
          <w:sz w:val="24"/>
          <w:szCs w:val="24"/>
        </w:rPr>
        <w:t xml:space="preserve"> </w:t>
      </w:r>
      <w:r w:rsidRPr="003675CE">
        <w:rPr>
          <w:rFonts w:ascii="Times New Roman" w:hAnsi="Times New Roman" w:cs="Times New Roman"/>
          <w:sz w:val="24"/>
          <w:szCs w:val="24"/>
        </w:rPr>
        <w:t>1122   работники обеспечены смывающими и обезвреживающими средствами</w:t>
      </w:r>
      <w:r w:rsidR="00D35126">
        <w:rPr>
          <w:rFonts w:ascii="Times New Roman" w:hAnsi="Times New Roman" w:cs="Times New Roman"/>
          <w:sz w:val="24"/>
          <w:szCs w:val="24"/>
        </w:rPr>
        <w:t xml:space="preserve">     </w:t>
      </w:r>
      <w:r w:rsidRPr="003675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>работники столовой, технический персонал);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10.Рабочие места учителей оснащены необходимыми методическими пособиями, экраном и проекторами на 100 %, что является одним из мероприятий по охране труда с целью улучшения условий труда учителя;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11.Периодические медицинские осмотры проводятся за счет городского бюджета своевременно по определенному графику;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12.Несчастных случаев на производстве </w:t>
      </w:r>
      <w:r w:rsidR="00D35126">
        <w:rPr>
          <w:rFonts w:ascii="Times New Roman" w:hAnsi="Times New Roman" w:cs="Times New Roman"/>
          <w:sz w:val="24"/>
          <w:szCs w:val="24"/>
        </w:rPr>
        <w:t>за 2023</w:t>
      </w:r>
      <w:r w:rsidRPr="003675CE">
        <w:rPr>
          <w:rFonts w:ascii="Times New Roman" w:hAnsi="Times New Roman" w:cs="Times New Roman"/>
          <w:sz w:val="24"/>
          <w:szCs w:val="24"/>
        </w:rPr>
        <w:t xml:space="preserve"> год не зарегистрировано.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21. Санаторно-курортное лечение:</w:t>
      </w:r>
    </w:p>
    <w:p w:rsidR="00A462F1" w:rsidRPr="003675CE" w:rsidRDefault="00D35126" w:rsidP="00A97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13.За 2023 год  5 </w:t>
      </w:r>
      <w:r w:rsidR="00A462F1" w:rsidRPr="003675CE">
        <w:rPr>
          <w:rFonts w:ascii="Times New Roman" w:hAnsi="Times New Roman" w:cs="Times New Roman"/>
          <w:sz w:val="24"/>
          <w:szCs w:val="24"/>
        </w:rPr>
        <w:t>наших сотрудник поправили свое здоровье в санатории   «</w:t>
      </w:r>
      <w:proofErr w:type="spellStart"/>
      <w:r w:rsidR="00A462F1" w:rsidRPr="003675CE">
        <w:rPr>
          <w:rFonts w:ascii="Times New Roman" w:hAnsi="Times New Roman" w:cs="Times New Roman"/>
          <w:sz w:val="24"/>
          <w:szCs w:val="24"/>
        </w:rPr>
        <w:t>Ижминводы</w:t>
      </w:r>
      <w:proofErr w:type="spellEnd"/>
      <w:r w:rsidR="00A462F1" w:rsidRPr="003675CE">
        <w:rPr>
          <w:rFonts w:ascii="Times New Roman" w:hAnsi="Times New Roman" w:cs="Times New Roman"/>
          <w:sz w:val="24"/>
          <w:szCs w:val="24"/>
        </w:rPr>
        <w:t>» по профсоюзной программе. Хотелось бы обратить внимание на тот факт, что наши работники,  к сожалению, мало уделяют внимания своему здоровью, приходиться просто уговаривать  поехать и полечиться в санаториях.</w:t>
      </w:r>
    </w:p>
    <w:p w:rsidR="00A462F1" w:rsidRPr="003675CE" w:rsidRDefault="00A462F1" w:rsidP="00EA790F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14.В течение отчетного периода работникам школы было выделено 12 билетов на различные концерты, за счет городской  и  первичной профсоюзной организации.</w:t>
      </w:r>
    </w:p>
    <w:p w:rsidR="00A462F1" w:rsidRPr="003675CE" w:rsidRDefault="00A462F1" w:rsidP="00EA790F">
      <w:pPr>
        <w:jc w:val="center"/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Социальные льготы и гарантии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15.В целях социальной защиты работников образования  на основании Указа Президента РТ от 17 ноября 2015 года №УП-1105 работникам школы, имеющим детей до 16 ле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 xml:space="preserve"> предоставляется один  оплачиваемый свободный день</w:t>
      </w:r>
      <w:r w:rsidR="00D35126">
        <w:rPr>
          <w:rFonts w:ascii="Times New Roman" w:hAnsi="Times New Roman" w:cs="Times New Roman"/>
          <w:sz w:val="24"/>
          <w:szCs w:val="24"/>
        </w:rPr>
        <w:t>, этой социальной льготой в 2023</w:t>
      </w:r>
      <w:r w:rsidRPr="003675CE">
        <w:rPr>
          <w:rFonts w:ascii="Times New Roman" w:hAnsi="Times New Roman" w:cs="Times New Roman"/>
          <w:sz w:val="24"/>
          <w:szCs w:val="24"/>
        </w:rPr>
        <w:t xml:space="preserve"> году</w:t>
      </w:r>
      <w:r w:rsidR="00D35126">
        <w:rPr>
          <w:rFonts w:ascii="Times New Roman" w:hAnsi="Times New Roman" w:cs="Times New Roman"/>
          <w:sz w:val="24"/>
          <w:szCs w:val="24"/>
        </w:rPr>
        <w:t xml:space="preserve"> не </w:t>
      </w:r>
      <w:r w:rsidRPr="003675CE">
        <w:rPr>
          <w:rFonts w:ascii="Times New Roman" w:hAnsi="Times New Roman" w:cs="Times New Roman"/>
          <w:sz w:val="24"/>
          <w:szCs w:val="24"/>
        </w:rPr>
        <w:t xml:space="preserve">воспользовались </w:t>
      </w:r>
      <w:r w:rsidR="00D35126">
        <w:rPr>
          <w:rFonts w:ascii="Times New Roman" w:hAnsi="Times New Roman" w:cs="Times New Roman"/>
          <w:sz w:val="24"/>
          <w:szCs w:val="24"/>
        </w:rPr>
        <w:t xml:space="preserve">работники по собственному желанию. 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16.Предоставлены  работникам оплачиваемые свободные дни  по следующим причинам:</w:t>
      </w:r>
    </w:p>
    <w:p w:rsidR="00EA790F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lastRenderedPageBreak/>
        <w:t xml:space="preserve">-бракосочетание работника – 3 рабочих дня </w:t>
      </w:r>
      <w:r w:rsidR="00EA790F">
        <w:rPr>
          <w:rFonts w:ascii="Times New Roman" w:hAnsi="Times New Roman" w:cs="Times New Roman"/>
          <w:sz w:val="24"/>
          <w:szCs w:val="24"/>
        </w:rPr>
        <w:t>–</w:t>
      </w:r>
      <w:r w:rsidRPr="003675CE">
        <w:rPr>
          <w:rFonts w:ascii="Times New Roman" w:hAnsi="Times New Roman" w:cs="Times New Roman"/>
          <w:sz w:val="24"/>
          <w:szCs w:val="24"/>
        </w:rPr>
        <w:t xml:space="preserve"> </w:t>
      </w:r>
      <w:r w:rsidR="00EA790F">
        <w:rPr>
          <w:rFonts w:ascii="Times New Roman" w:hAnsi="Times New Roman" w:cs="Times New Roman"/>
          <w:sz w:val="24"/>
          <w:szCs w:val="24"/>
        </w:rPr>
        <w:t>1 работник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-смерть 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близких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 xml:space="preserve"> родственников-3 дня- 2 человека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-работникам, имеющим родителей в возрасте 80 </w:t>
      </w:r>
      <w:r w:rsidR="00EA790F">
        <w:rPr>
          <w:rFonts w:ascii="Times New Roman" w:hAnsi="Times New Roman" w:cs="Times New Roman"/>
          <w:sz w:val="24"/>
          <w:szCs w:val="24"/>
        </w:rPr>
        <w:t>лет и старше- 1день в квартал- 0 человек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проработавшим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 xml:space="preserve"> без листа нетрудоспособности в течение года - 3 кал</w:t>
      </w:r>
      <w:r w:rsidR="00EA790F">
        <w:rPr>
          <w:rFonts w:ascii="Times New Roman" w:hAnsi="Times New Roman" w:cs="Times New Roman"/>
          <w:sz w:val="24"/>
          <w:szCs w:val="24"/>
        </w:rPr>
        <w:t xml:space="preserve">ендарных дня - воспользовались 12 </w:t>
      </w:r>
      <w:r w:rsidRPr="003675CE">
        <w:rPr>
          <w:rFonts w:ascii="Times New Roman" w:hAnsi="Times New Roman" w:cs="Times New Roman"/>
          <w:sz w:val="24"/>
          <w:szCs w:val="24"/>
        </w:rPr>
        <w:t xml:space="preserve"> работников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 xml:space="preserve">-работникам, имеющим детей-инвалидов-4 </w:t>
      </w:r>
      <w:proofErr w:type="gramStart"/>
      <w:r w:rsidRPr="003675CE">
        <w:rPr>
          <w:rFonts w:ascii="Times New Roman" w:hAnsi="Times New Roman" w:cs="Times New Roman"/>
          <w:sz w:val="24"/>
          <w:szCs w:val="24"/>
        </w:rPr>
        <w:t>оплачиваемых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 xml:space="preserve"> дня ежемесячно-1работник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-председателю первичной профсоюзной организации предоставлен дополнительный оплачиваемый отпуск в количестве 10 дней, я этим периодически пользуюсь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-производится выплата молодым специалистам в размере 20 % от ставки в соответствии с постановлением Кабинета Министров РТ;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17.Работники, желающие приобрести жилье по программе социальной ипотеки, имеют возможность ознакомиться с пакетом документов, и при оформлении оказывается помощь председателя профкома, в данный момент с таким пожеланием обратился 1 работник. В целом с начала введения программы социальной ипотеки из нашей школы получили жилье по данной программе 9 человек</w:t>
      </w:r>
      <w:r w:rsidR="005D4ED8">
        <w:rPr>
          <w:rFonts w:ascii="Times New Roman" w:hAnsi="Times New Roman" w:cs="Times New Roman"/>
          <w:sz w:val="24"/>
          <w:szCs w:val="24"/>
        </w:rPr>
        <w:t>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18.С учетом мнения профсоюзного комитета  первичной профсоюзной организации производится: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-принятие внутреннего трудового распорядка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-составление графиков сменности сторожей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-установление очередности отпусков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-формирование аттестационной  комиссии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-формирование комиссии по трудовым спорам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-формирование комиссии по охране труда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-формирование комиссии по утверждению тарификации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-утверждение расписания занятий</w:t>
      </w:r>
    </w:p>
    <w:p w:rsidR="00A462F1" w:rsidRPr="007D16FA" w:rsidRDefault="00A462F1" w:rsidP="007D16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2F1" w:rsidRPr="007D16FA" w:rsidRDefault="00A462F1" w:rsidP="007D16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6FA">
        <w:rPr>
          <w:rFonts w:ascii="Times New Roman" w:hAnsi="Times New Roman" w:cs="Times New Roman"/>
          <w:b/>
          <w:sz w:val="24"/>
          <w:szCs w:val="24"/>
        </w:rPr>
        <w:t>Гарантии при заключении, изменении трудового договора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1.За истекший период расторжения трудового договора по инициативе работодателя не было,  то есть, сокращения штатов нет.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Рабочее время и время отдыха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1.Закллючены трудовые договора с каждым работником, согласно требованиям трудового законодательства, заключены дополнительные соглашения к трудовому договору в связи с изменением оплаты труда работников.</w:t>
      </w:r>
    </w:p>
    <w:p w:rsidR="00A462F1" w:rsidRPr="003675CE" w:rsidRDefault="007D16FA" w:rsidP="00A97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2.На 2023-2024 </w:t>
      </w:r>
      <w:r w:rsidR="00A462F1" w:rsidRPr="003675CE">
        <w:rPr>
          <w:rFonts w:ascii="Times New Roman" w:hAnsi="Times New Roman" w:cs="Times New Roman"/>
          <w:sz w:val="24"/>
          <w:szCs w:val="24"/>
        </w:rPr>
        <w:t xml:space="preserve"> учебный год учебная нагрузка каждого учителя установлена руководителем образовательного учреждения  в соответствии  с законодательством, по согласованию с выборным органом первичной профсоюзной организаци</w:t>
      </w:r>
      <w:proofErr w:type="gramStart"/>
      <w:r w:rsidR="00A462F1" w:rsidRPr="003675CE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A462F1" w:rsidRPr="003675CE">
        <w:rPr>
          <w:rFonts w:ascii="Times New Roman" w:hAnsi="Times New Roman" w:cs="Times New Roman"/>
          <w:sz w:val="24"/>
          <w:szCs w:val="24"/>
        </w:rPr>
        <w:t>профсоюзным комитетом) с согласия каждого работника;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Средняя нагрузка учителей по школе составляет: 28 часов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3. Составление расписания учебных занятий осуществляется с учетом рационального использования рабочего времени учителя;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675CE">
        <w:rPr>
          <w:rFonts w:ascii="Times New Roman" w:hAnsi="Times New Roman" w:cs="Times New Roman"/>
          <w:sz w:val="24"/>
          <w:szCs w:val="24"/>
        </w:rPr>
        <w:t>4.График работы в период каникул утверждается приказом директора школы так же по согласованию с профсоюзным комитетом в лице председателя профкома;</w:t>
      </w:r>
      <w:proofErr w:type="gramEnd"/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5.Привлечение работника к работе в выходные и нерабочие праздничные дни производится по письменному  распоряжению руководителя и с согласия самого работника, это в основном касается праздничных дней на Новый год, когда необходимо дежурство по школе;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675CE">
        <w:rPr>
          <w:rFonts w:ascii="Times New Roman" w:hAnsi="Times New Roman" w:cs="Times New Roman"/>
          <w:sz w:val="24"/>
          <w:szCs w:val="24"/>
        </w:rPr>
        <w:t>6.Педагогическим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14.05.2015г. №466, остальным работникам  отпуск продолжительностью не менее 28 календарных дней; График отпусков утверждается работодателем по согласованию с профсоюзным комитетом не позднее, чем за 2 недели до наступления календарного года, то есть это 10-15 декабря;</w:t>
      </w:r>
      <w:proofErr w:type="gramEnd"/>
      <w:r w:rsidRPr="003675CE">
        <w:rPr>
          <w:rFonts w:ascii="Times New Roman" w:hAnsi="Times New Roman" w:cs="Times New Roman"/>
          <w:sz w:val="24"/>
          <w:szCs w:val="24"/>
        </w:rPr>
        <w:t xml:space="preserve"> отпуск продлевается в случае временной нетрудоспособности работника, наступившей во время отпуска;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7.Заработная плата за время отпуска выплачивается не позднее, чем за три дня до начала отпуска, по этому вопросу у нас никогда проблем нет, все выплаты мы получаем вовремя, без нарушений.</w:t>
      </w: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</w:p>
    <w:p w:rsidR="00A462F1" w:rsidRPr="003675CE" w:rsidRDefault="00A462F1" w:rsidP="00A972E9">
      <w:pPr>
        <w:rPr>
          <w:rFonts w:ascii="Times New Roman" w:hAnsi="Times New Roman" w:cs="Times New Roman"/>
          <w:sz w:val="24"/>
          <w:szCs w:val="24"/>
        </w:rPr>
      </w:pPr>
      <w:r w:rsidRPr="003675CE">
        <w:rPr>
          <w:rFonts w:ascii="Times New Roman" w:hAnsi="Times New Roman" w:cs="Times New Roman"/>
          <w:sz w:val="24"/>
          <w:szCs w:val="24"/>
        </w:rPr>
        <w:t>Отчет составлен председателем первичной профсоюзн</w:t>
      </w:r>
      <w:r w:rsidR="007D16FA">
        <w:rPr>
          <w:rFonts w:ascii="Times New Roman" w:hAnsi="Times New Roman" w:cs="Times New Roman"/>
          <w:sz w:val="24"/>
          <w:szCs w:val="24"/>
        </w:rPr>
        <w:t xml:space="preserve">ой организации Жукова Н </w:t>
      </w:r>
      <w:proofErr w:type="spellStart"/>
      <w:proofErr w:type="gramStart"/>
      <w:r w:rsidR="007D16FA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  <w:r w:rsidR="007D16F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675CE">
        <w:rPr>
          <w:rFonts w:ascii="Times New Roman" w:hAnsi="Times New Roman" w:cs="Times New Roman"/>
          <w:sz w:val="24"/>
          <w:szCs w:val="24"/>
        </w:rPr>
        <w:t>.</w:t>
      </w:r>
    </w:p>
    <w:p w:rsidR="001E4D24" w:rsidRPr="003675CE" w:rsidRDefault="001E4D24" w:rsidP="00A972E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E4D24" w:rsidRPr="003675CE" w:rsidSect="003675CE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3A"/>
    <w:rsid w:val="001E4D24"/>
    <w:rsid w:val="003675CE"/>
    <w:rsid w:val="004F7BB8"/>
    <w:rsid w:val="005206EB"/>
    <w:rsid w:val="005D4ED8"/>
    <w:rsid w:val="00664A3A"/>
    <w:rsid w:val="007D16FA"/>
    <w:rsid w:val="00A462F1"/>
    <w:rsid w:val="00A972E9"/>
    <w:rsid w:val="00D35126"/>
    <w:rsid w:val="00EA790F"/>
    <w:rsid w:val="00ED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2E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2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1305</Words>
  <Characters>7444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7</cp:revision>
  <dcterms:created xsi:type="dcterms:W3CDTF">2024-03-04T08:25:00Z</dcterms:created>
  <dcterms:modified xsi:type="dcterms:W3CDTF">2024-03-04T08:49:00Z</dcterms:modified>
</cp:coreProperties>
</file>